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A5C1" w14:textId="77777777" w:rsidR="003C7FE3" w:rsidRPr="003C7FE3" w:rsidRDefault="003C7FE3" w:rsidP="003C7FE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FORMATO NO. 01</w:t>
      </w:r>
    </w:p>
    <w:p w14:paraId="426EDB84" w14:textId="77777777" w:rsidR="003C7FE3" w:rsidRPr="003C7FE3" w:rsidRDefault="003C7FE3" w:rsidP="003C7FE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31E84134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361A3119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Señores</w:t>
      </w:r>
    </w:p>
    <w:p w14:paraId="25DA5151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436E63F9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Ciudad</w:t>
      </w:r>
    </w:p>
    <w:p w14:paraId="7CFE0F3C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399B7173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veinte (20) capítulos de veintiséis (26) minutos cada uno, con temática libre</w:t>
      </w:r>
      <w:r w:rsidRPr="003C7FE3">
        <w:rPr>
          <w:rFonts w:ascii="Arial" w:eastAsia="Arial" w:hAnsi="Arial" w:cs="Arial"/>
          <w:i/>
          <w:sz w:val="22"/>
          <w:szCs w:val="22"/>
        </w:rPr>
        <w:t xml:space="preserve"> </w:t>
      </w:r>
      <w:r w:rsidRPr="003C7FE3">
        <w:rPr>
          <w:rFonts w:ascii="Arial" w:eastAsia="Arial" w:hAnsi="Arial" w:cs="Arial"/>
          <w:sz w:val="22"/>
          <w:szCs w:val="22"/>
        </w:rPr>
        <w:t>en sus fases</w:t>
      </w:r>
      <w:r w:rsidRPr="003C7FE3">
        <w:rPr>
          <w:rFonts w:ascii="Arial" w:eastAsia="Arial" w:hAnsi="Arial" w:cs="Arial"/>
          <w:i/>
          <w:sz w:val="22"/>
          <w:szCs w:val="22"/>
        </w:rPr>
        <w:t xml:space="preserve"> </w:t>
      </w:r>
      <w:r w:rsidRPr="003C7FE3">
        <w:rPr>
          <w:rFonts w:ascii="Arial" w:eastAsia="Arial" w:hAnsi="Arial" w:cs="Arial"/>
          <w:sz w:val="22"/>
          <w:szCs w:val="22"/>
        </w:rPr>
        <w:t>de</w:t>
      </w:r>
      <w:r w:rsidRPr="003C7FE3">
        <w:rPr>
          <w:rFonts w:ascii="Arial" w:eastAsia="Arial" w:hAnsi="Arial" w:cs="Arial"/>
          <w:i/>
          <w:sz w:val="22"/>
          <w:szCs w:val="22"/>
        </w:rPr>
        <w:t xml:space="preserve"> </w:t>
      </w:r>
      <w:r w:rsidRPr="003C7FE3">
        <w:rPr>
          <w:rFonts w:ascii="Arial" w:eastAsia="Arial" w:hAnsi="Arial" w:cs="Arial"/>
          <w:sz w:val="22"/>
          <w:szCs w:val="22"/>
        </w:rPr>
        <w:t>preproducción, producción y postproducción.</w:t>
      </w:r>
    </w:p>
    <w:p w14:paraId="1B5C1DF9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37F6A117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0B8EBBB6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7DC3EC1C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6045FAD0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77B3D527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Atentamente,</w:t>
      </w:r>
    </w:p>
    <w:p w14:paraId="49051FF8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64A84F06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27EC8288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37585DB8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Firma del representante legal</w:t>
      </w:r>
    </w:p>
    <w:p w14:paraId="54102C2A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0B7B3CAD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11D35E2A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Ciudad y fecha</w:t>
      </w:r>
    </w:p>
    <w:p w14:paraId="74D0364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72BEB3B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1900FAE7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55A622CB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6191AC65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2C8F990D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1BEF52F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474E1C3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3C7FE3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3C7FE3">
        <w:rPr>
          <w:rFonts w:ascii="Arial" w:eastAsia="Arial" w:hAnsi="Arial" w:cs="Arial"/>
          <w:sz w:val="22"/>
          <w:szCs w:val="22"/>
        </w:rPr>
        <w:t>:_________________</w:t>
      </w:r>
    </w:p>
    <w:p w14:paraId="1A9CCE42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0CA18BE0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2C7FD84F" w14:textId="77777777" w:rsidR="003C7FE3" w:rsidRPr="003C7FE3" w:rsidRDefault="003C7FE3" w:rsidP="003C7FE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C7FE3">
        <w:rPr>
          <w:rFonts w:ascii="Arial" w:hAnsi="Arial" w:cs="Arial"/>
          <w:sz w:val="22"/>
          <w:szCs w:val="22"/>
        </w:rPr>
        <w:br w:type="page"/>
      </w:r>
      <w:r w:rsidRPr="003C7FE3">
        <w:rPr>
          <w:rFonts w:ascii="Arial" w:eastAsia="Arial" w:hAnsi="Arial" w:cs="Arial"/>
          <w:b/>
          <w:bCs/>
          <w:sz w:val="22"/>
          <w:szCs w:val="22"/>
        </w:rPr>
        <w:lastRenderedPageBreak/>
        <w:t>FORMATO No. 02</w:t>
      </w:r>
    </w:p>
    <w:p w14:paraId="3F9A1090" w14:textId="77777777" w:rsidR="003C7FE3" w:rsidRPr="003C7FE3" w:rsidRDefault="003C7FE3" w:rsidP="003C7FE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C7FE3">
        <w:rPr>
          <w:rFonts w:ascii="Arial" w:eastAsia="Arial" w:hAnsi="Arial" w:cs="Arial"/>
          <w:b/>
          <w:bCs/>
          <w:sz w:val="22"/>
          <w:szCs w:val="22"/>
        </w:rPr>
        <w:t>RESUMEN DE LA OFERTA</w:t>
      </w:r>
    </w:p>
    <w:p w14:paraId="147A3131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2EBDE637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46359569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10B1B749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0CD132B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5092EC4C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3C7FE3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3C7FE3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2F7FEF56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3C7FE3" w:rsidRPr="003C7FE3" w14:paraId="63431019" w14:textId="77777777" w:rsidTr="00D95AAF">
        <w:tc>
          <w:tcPr>
            <w:tcW w:w="3085" w:type="dxa"/>
          </w:tcPr>
          <w:p w14:paraId="5A0D73E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DESCRIPCION</w:t>
            </w:r>
          </w:p>
        </w:tc>
        <w:tc>
          <w:tcPr>
            <w:tcW w:w="1443" w:type="dxa"/>
          </w:tcPr>
          <w:p w14:paraId="512477E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CANTIDAD</w:t>
            </w:r>
          </w:p>
        </w:tc>
        <w:tc>
          <w:tcPr>
            <w:tcW w:w="2264" w:type="dxa"/>
          </w:tcPr>
          <w:p w14:paraId="7F19A77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 UNITARIO</w:t>
            </w:r>
          </w:p>
        </w:tc>
        <w:tc>
          <w:tcPr>
            <w:tcW w:w="2264" w:type="dxa"/>
          </w:tcPr>
          <w:p w14:paraId="163AA7C6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 TOTAL</w:t>
            </w:r>
          </w:p>
        </w:tc>
      </w:tr>
      <w:tr w:rsidR="003C7FE3" w:rsidRPr="003C7FE3" w14:paraId="771CD42C" w14:textId="77777777" w:rsidTr="00D95AAF">
        <w:tc>
          <w:tcPr>
            <w:tcW w:w="3085" w:type="dxa"/>
          </w:tcPr>
          <w:p w14:paraId="1ECD7FA0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CA5F03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14FD7F0B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BFF95A5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624E0429" w14:textId="77777777" w:rsidTr="00D95AAF">
        <w:tc>
          <w:tcPr>
            <w:tcW w:w="3085" w:type="dxa"/>
          </w:tcPr>
          <w:p w14:paraId="28049824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34D762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DBB2856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7007477A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146C8AFB" w14:textId="77777777" w:rsidTr="00D95AAF">
        <w:tc>
          <w:tcPr>
            <w:tcW w:w="3085" w:type="dxa"/>
          </w:tcPr>
          <w:p w14:paraId="66028803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A28C33E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8D6E76E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477952DC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105AD17E" w14:textId="77777777" w:rsidTr="00D95AAF">
        <w:tc>
          <w:tcPr>
            <w:tcW w:w="3085" w:type="dxa"/>
          </w:tcPr>
          <w:p w14:paraId="231C767C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5FA287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8EF70FD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4CE7B3E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68E6454F" w14:textId="77777777" w:rsidTr="00D95AAF">
        <w:tc>
          <w:tcPr>
            <w:tcW w:w="3085" w:type="dxa"/>
          </w:tcPr>
          <w:p w14:paraId="07238BB2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443" w:type="dxa"/>
          </w:tcPr>
          <w:p w14:paraId="79B2D2A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C472F59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1F0407A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69D131DA" w14:textId="77777777" w:rsidTr="00D95AAF">
        <w:tc>
          <w:tcPr>
            <w:tcW w:w="3085" w:type="dxa"/>
          </w:tcPr>
          <w:p w14:paraId="64FDE25B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IVA</w:t>
            </w:r>
          </w:p>
        </w:tc>
        <w:tc>
          <w:tcPr>
            <w:tcW w:w="1443" w:type="dxa"/>
          </w:tcPr>
          <w:p w14:paraId="7AE1A428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D639056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2FA50C2F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30825D72" w14:textId="77777777" w:rsidTr="00D95AAF">
        <w:tc>
          <w:tcPr>
            <w:tcW w:w="3085" w:type="dxa"/>
          </w:tcPr>
          <w:p w14:paraId="19725CAD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443" w:type="dxa"/>
          </w:tcPr>
          <w:p w14:paraId="535A2294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43ED576A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14:paraId="033F5A93" w14:textId="77777777" w:rsidR="003C7FE3" w:rsidRPr="003C7FE3" w:rsidRDefault="003C7FE3" w:rsidP="00D95A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447A00E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1AD40810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53461285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424167CF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623854D3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261B20AF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79C1A0FA" w14:textId="77777777" w:rsidR="003C7FE3" w:rsidRPr="003C7FE3" w:rsidRDefault="003C7FE3" w:rsidP="003C7FE3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14499AFF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66CBEBFF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38297ACA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2A587977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1F389B28" w14:textId="77777777" w:rsidR="003C7FE3" w:rsidRPr="003C7FE3" w:rsidRDefault="003C7FE3" w:rsidP="003C7FE3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59A50799" w14:textId="77777777" w:rsidR="003C7FE3" w:rsidRPr="003C7FE3" w:rsidRDefault="003C7FE3" w:rsidP="003C7FE3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2B217005" w14:textId="77777777" w:rsidR="003C7FE3" w:rsidRPr="003C7FE3" w:rsidRDefault="003C7FE3" w:rsidP="003C7FE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3CD337D3" w14:textId="77777777" w:rsidR="003C7FE3" w:rsidRPr="003C7FE3" w:rsidRDefault="003C7FE3" w:rsidP="003C7FE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0E11627C" w14:textId="77777777" w:rsidR="003C7FE3" w:rsidRPr="003C7FE3" w:rsidRDefault="003C7FE3" w:rsidP="003C7FE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4BFBF7C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5E5BA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AEDCF0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02C51CE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F4B14E3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FORMATO No. 3</w:t>
      </w:r>
    </w:p>
    <w:p w14:paraId="7E6D4C7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PROPUESTA AUDIOVISUAL</w:t>
      </w:r>
    </w:p>
    <w:p w14:paraId="421C335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(MODELO DE PRESENTACIÓN)</w:t>
      </w:r>
    </w:p>
    <w:p w14:paraId="4EEAB260" w14:textId="77777777" w:rsidR="003C7FE3" w:rsidRPr="003C7FE3" w:rsidRDefault="003C7FE3" w:rsidP="003C7FE3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CC9ECE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a. IDEA CENTRAL O STORYLINE: (una (1) línea)</w:t>
      </w:r>
    </w:p>
    <w:p w14:paraId="0993616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60D227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F0B60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b. SINOPSIS DEL PROYECTO: (máximo un (1) párrafo).</w:t>
      </w:r>
    </w:p>
    <w:p w14:paraId="5D831EC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0A41819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E15D6B4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76DA5E2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59EE4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3F1809C4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83B7F7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D95DB3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39077E6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8A3DA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d. PUNTO DE VISTA NARRATIVO: (máximo quince (15) líneas):</w:t>
      </w:r>
    </w:p>
    <w:p w14:paraId="256C9EB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10B08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25249F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9ED92A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1EFFE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e. TRATAMIENTO DE PERSONAJES: (máximo una (1) página).</w:t>
      </w:r>
    </w:p>
    <w:p w14:paraId="724C43D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72D28F4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CF756E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BD8C05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56EEF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  <w:rPr>
          <w:rFonts w:ascii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731975A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C298C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Enfoque: </w:t>
      </w:r>
    </w:p>
    <w:p w14:paraId="6E6BC45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3758F4D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AB66413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2A2A0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9B5BC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Marco conceptual: </w:t>
      </w:r>
    </w:p>
    <w:p w14:paraId="211CF0A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E483CA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4CEA8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5CD241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EF50C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Metodología y Fuentes: </w:t>
      </w:r>
    </w:p>
    <w:p w14:paraId="4CFB30B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B88ECC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EF0FB7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DEAF3C4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969E9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temático: </w:t>
      </w:r>
      <w:r w:rsidRPr="003C7FE3">
        <w:rPr>
          <w:rFonts w:ascii="Arial" w:eastAsia="Arial" w:hAnsi="Arial" w:cs="Arial"/>
          <w:color w:val="000000"/>
          <w:sz w:val="22"/>
          <w:szCs w:val="22"/>
        </w:rPr>
        <w:t xml:space="preserve">Enuncia los temas seleccionados para cada uno de los capítulos del programa. </w:t>
      </w:r>
    </w:p>
    <w:p w14:paraId="524FC2F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8F7D7C5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71D906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43AD36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CE0C6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geográfico: </w:t>
      </w:r>
    </w:p>
    <w:p w14:paraId="7EBDFB3E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5C6C1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9AB7DD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30809A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68513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g. TRATAMIENTO AUDIOVISUAL: (máximo dos (2) páginas) </w:t>
      </w:r>
    </w:p>
    <w:p w14:paraId="1B00B89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B684C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Formato: </w:t>
      </w:r>
    </w:p>
    <w:p w14:paraId="460F71F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93339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7F2F3085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0656A82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B3D15F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Recursos audiovisuales: </w:t>
      </w:r>
    </w:p>
    <w:p w14:paraId="567402A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3B97868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3F10E78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68ECA8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FCAED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h. SINOPSIS DE CAPÍTULOS: (sinopsis de los </w:t>
      </w:r>
      <w:r w:rsidRPr="003C7FE3">
        <w:rPr>
          <w:rFonts w:ascii="Arial" w:eastAsia="Arial" w:hAnsi="Arial" w:cs="Arial"/>
          <w:b/>
          <w:sz w:val="22"/>
          <w:szCs w:val="22"/>
        </w:rPr>
        <w:t>veinte</w:t>
      </w: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r w:rsidRPr="003C7FE3">
        <w:rPr>
          <w:rFonts w:ascii="Arial" w:eastAsia="Arial" w:hAnsi="Arial" w:cs="Arial"/>
          <w:b/>
          <w:sz w:val="22"/>
          <w:szCs w:val="22"/>
        </w:rPr>
        <w:t>20</w:t>
      </w: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) CAPÍTULOS) </w:t>
      </w:r>
    </w:p>
    <w:p w14:paraId="2ECCCD2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</w:t>
      </w:r>
    </w:p>
    <w:p w14:paraId="01E7BAA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1F0257B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DABBD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654E5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i. DESCRIPCIÓN DE ELEMENTOS DIFERENCIADORES Y RECURSOS QUE HACEN LA SERIE ATRACTIVA PARA EL PÚBLICO OBJETIVO (quince (15) líneas)  </w:t>
      </w:r>
    </w:p>
    <w:p w14:paraId="677B6FF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5843DF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D48F1C9" w14:textId="77777777" w:rsidR="003C7FE3" w:rsidRPr="003C7FE3" w:rsidRDefault="003C7FE3" w:rsidP="003C7FE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2707E71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20AF8766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EA1F70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8C4B4D3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D59D1C7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 xml:space="preserve">k. </w:t>
      </w: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PRESUPUESTO DE LA SERIE:</w:t>
      </w:r>
    </w:p>
    <w:p w14:paraId="09D191F1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7D88B7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596A2D1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4FB5C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 xml:space="preserve">l. </w:t>
      </w: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RECURSOS TÉCNICOS:</w:t>
      </w:r>
    </w:p>
    <w:p w14:paraId="61FE3E08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19E9A76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988DBC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 xml:space="preserve">m. </w:t>
      </w: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>RECURSO HUMANO:</w:t>
      </w:r>
    </w:p>
    <w:p w14:paraId="338262A7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C0F762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34E666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5077B949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1C0C0462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3C7FE3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3C7FE3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1410D56F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</w:p>
    <w:p w14:paraId="64D8AEC8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67B615FB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4F762A87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034A6FE9" w14:textId="77777777" w:rsidR="003C7FE3" w:rsidRPr="003C7FE3" w:rsidRDefault="003C7FE3" w:rsidP="003C7FE3">
      <w:pPr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hAnsi="Arial" w:cs="Arial"/>
          <w:sz w:val="22"/>
          <w:szCs w:val="22"/>
        </w:rPr>
        <w:br w:type="page"/>
      </w:r>
    </w:p>
    <w:p w14:paraId="59B40294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69D3C5CD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3C7FE3" w:rsidRPr="003C7FE3" w14:paraId="142EEE8C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38B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A0B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A36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062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 Total</w:t>
            </w:r>
          </w:p>
        </w:tc>
      </w:tr>
      <w:tr w:rsidR="003C7FE3" w:rsidRPr="003C7FE3" w14:paraId="1A1D82B5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54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273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2F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3E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232558A2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92C2667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DCA36A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19F7A9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E2F99A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3626F5F6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F998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25A5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F44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DAC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D3F660C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A6FA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78A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2CA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2E13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42BE0C45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43A975A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6CD2BF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81D7003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C5EFA8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0BA9168C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9D3E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15C3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A33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8855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296D8F8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C176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CC7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FF9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2275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29A0DFBD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5C3D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6834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6C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D98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EBF1F8E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2024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CDAE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8CC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EF8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24CAC8B8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52A5AB0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4E5CC14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ED319A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38C9F5E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31434019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0015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D2D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3D5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334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419F630A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BFBE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D2D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1F1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53E5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A361A53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139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C25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3C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77FE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41EDFA53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ADD5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8964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FF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213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46AAA896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21FC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A69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248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47C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3B69B5BC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4FAC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306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E51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7EF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4234E5D6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B081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27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D36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DA0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58DD3D7A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16AA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3C05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518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897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C7FE3" w:rsidRPr="003C7FE3" w14:paraId="2EAB2642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A8C4C95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362D31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149B0F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317AF4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2BBF3987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7D0D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5C14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2496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669C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52D80511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B520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7898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59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F4D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3AFD1B3F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4E05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DE6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AF7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9CE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5250C794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0FFD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170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4C21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51E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6C446C5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005645E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9E81754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7D3DFA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6383E8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059A53E8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B91B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E38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832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AEA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43145B0A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A714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5BCB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570F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ABE6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699FB22C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EF56938" w14:textId="77777777" w:rsidR="003C7FE3" w:rsidRPr="003C7FE3" w:rsidRDefault="003C7FE3" w:rsidP="00D95AA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7D27A56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0AC0BC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4CEFFD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3C7FE3" w:rsidRPr="003C7FE3" w14:paraId="1826E3D4" w14:textId="77777777" w:rsidTr="00D95AA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83262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  <w:proofErr w:type="gramEnd"/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5BED79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B24173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85DAC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6FF0632" w14:textId="77777777" w:rsidR="003C7FE3" w:rsidRPr="003C7FE3" w:rsidRDefault="003C7FE3" w:rsidP="003C7FE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09D7F43" w14:textId="77777777" w:rsidR="003C7FE3" w:rsidRPr="003C7FE3" w:rsidRDefault="003C7FE3" w:rsidP="003C7FE3">
      <w:pPr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Nota: Se pueden adicionar o suprimir costos y conceptos, de acuerdo con las necesidades del cuadro de presupuesto.</w:t>
      </w:r>
    </w:p>
    <w:p w14:paraId="5527F1AC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786F467F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5FF06F5E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25ED6575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1F59FA18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</w:p>
    <w:p w14:paraId="5F08D87E" w14:textId="77777777" w:rsidR="003C7FE3" w:rsidRPr="003C7FE3" w:rsidRDefault="003C7FE3" w:rsidP="003C7FE3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716651CE" w14:textId="77777777" w:rsidR="003C7FE3" w:rsidRPr="003C7FE3" w:rsidRDefault="003C7FE3" w:rsidP="003C7FE3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7D5D4B96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</w:t>
      </w:r>
    </w:p>
    <w:p w14:paraId="7F29AE27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3C7FE3">
        <w:rPr>
          <w:rFonts w:ascii="Arial" w:eastAsia="Arial" w:hAnsi="Arial" w:cs="Arial"/>
          <w:sz w:val="22"/>
          <w:szCs w:val="22"/>
        </w:rPr>
        <w:t>de</w:t>
      </w:r>
      <w:proofErr w:type="spellEnd"/>
      <w:r w:rsidRPr="003C7FE3">
        <w:rPr>
          <w:rFonts w:ascii="Arial" w:eastAsia="Arial" w:hAnsi="Arial" w:cs="Arial"/>
          <w:sz w:val="22"/>
          <w:szCs w:val="22"/>
        </w:rPr>
        <w:t xml:space="preserve"> 2024</w:t>
      </w:r>
    </w:p>
    <w:p w14:paraId="7D0B0753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</w:t>
      </w:r>
    </w:p>
    <w:p w14:paraId="2B24F06B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Doctora</w:t>
      </w:r>
    </w:p>
    <w:p w14:paraId="4327F6B0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6F2F9228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GERENTE</w:t>
      </w:r>
    </w:p>
    <w:p w14:paraId="0F06E8AB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TELECAFÉ LTDA</w:t>
      </w:r>
    </w:p>
    <w:p w14:paraId="17189D66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 </w:t>
      </w:r>
    </w:p>
    <w:p w14:paraId="265B0B27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b/>
          <w:sz w:val="22"/>
          <w:szCs w:val="22"/>
        </w:rPr>
        <w:tab/>
        <w:t>Asunto</w:t>
      </w:r>
      <w:r w:rsidRPr="003C7FE3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0DC79A62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</w:t>
      </w:r>
    </w:p>
    <w:p w14:paraId="3D7A5275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Cordial saludo:</w:t>
      </w:r>
    </w:p>
    <w:p w14:paraId="18BA1677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35FCA368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38158DE5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2DF15E1D" w14:textId="77777777" w:rsidR="003C7FE3" w:rsidRPr="003C7FE3" w:rsidRDefault="003C7FE3" w:rsidP="003C7FE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 </w:t>
      </w:r>
    </w:p>
    <w:p w14:paraId="1FB442CC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617351CA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Nombre.</w:t>
      </w:r>
    </w:p>
    <w:p w14:paraId="2015AFBD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Representante Legal</w:t>
      </w:r>
    </w:p>
    <w:p w14:paraId="7B03BB13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Empresa: </w:t>
      </w:r>
    </w:p>
    <w:p w14:paraId="592CCACD" w14:textId="77777777" w:rsidR="003C7FE3" w:rsidRPr="003C7FE3" w:rsidRDefault="003C7FE3" w:rsidP="003C7FE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3C7FE3" w:rsidRPr="003C7FE3" w14:paraId="7D312339" w14:textId="77777777" w:rsidTr="00D95AAF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D00E7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0EC28AD7" wp14:editId="58552615">
                  <wp:extent cx="854285" cy="809057"/>
                  <wp:effectExtent l="0" t="0" r="0" b="0"/>
                  <wp:docPr id="1386483883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85D0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FE3">
              <w:rPr>
                <w:rFonts w:ascii="Arial" w:hAnsi="Arial" w:cs="Arial"/>
                <w:b/>
                <w:sz w:val="22"/>
                <w:szCs w:val="22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ED52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sz w:val="22"/>
                <w:szCs w:val="22"/>
              </w:rPr>
              <w:t>CÓDIGO: GH-FOR-42</w:t>
            </w:r>
          </w:p>
        </w:tc>
      </w:tr>
      <w:tr w:rsidR="003C7FE3" w:rsidRPr="003C7FE3" w14:paraId="48D4CCF1" w14:textId="77777777" w:rsidTr="00D95AAF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14A00" w14:textId="77777777" w:rsidR="003C7FE3" w:rsidRPr="003C7FE3" w:rsidRDefault="003C7FE3" w:rsidP="00D9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0CB6C" w14:textId="77777777" w:rsidR="003C7FE3" w:rsidRPr="003C7FE3" w:rsidRDefault="003C7FE3" w:rsidP="00D9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DDE0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sz w:val="22"/>
                <w:szCs w:val="22"/>
              </w:rPr>
              <w:t>Fecha: 26-JUL-2019</w:t>
            </w:r>
          </w:p>
        </w:tc>
      </w:tr>
      <w:tr w:rsidR="003C7FE3" w:rsidRPr="003C7FE3" w14:paraId="0033305F" w14:textId="77777777" w:rsidTr="00D95AAF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708FA" w14:textId="77777777" w:rsidR="003C7FE3" w:rsidRPr="003C7FE3" w:rsidRDefault="003C7FE3" w:rsidP="00D9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026FA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sz w:val="22"/>
                <w:szCs w:val="22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1B96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sz w:val="22"/>
                <w:szCs w:val="22"/>
              </w:rPr>
              <w:t>Versión 01</w:t>
            </w:r>
          </w:p>
        </w:tc>
      </w:tr>
      <w:tr w:rsidR="003C7FE3" w:rsidRPr="003C7FE3" w14:paraId="6DE5A377" w14:textId="77777777" w:rsidTr="00D95AAF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36F0C" w14:textId="77777777" w:rsidR="003C7FE3" w:rsidRPr="003C7FE3" w:rsidRDefault="003C7FE3" w:rsidP="00D9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80497" w14:textId="77777777" w:rsidR="003C7FE3" w:rsidRPr="003C7FE3" w:rsidRDefault="003C7FE3" w:rsidP="00D9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E5EE" w14:textId="77777777" w:rsidR="003C7FE3" w:rsidRPr="003C7FE3" w:rsidRDefault="003C7FE3" w:rsidP="00D95A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FE3">
              <w:rPr>
                <w:rFonts w:ascii="Arial" w:hAnsi="Arial" w:cs="Arial"/>
                <w:sz w:val="22"/>
                <w:szCs w:val="22"/>
              </w:rPr>
              <w:t>Página 56 de 59</w:t>
            </w:r>
          </w:p>
        </w:tc>
      </w:tr>
    </w:tbl>
    <w:p w14:paraId="1DBCFB6D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064D5A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3C7FE3">
        <w:rPr>
          <w:rFonts w:ascii="Arial" w:eastAsia="Arial" w:hAnsi="Arial" w:cs="Arial"/>
          <w:b/>
          <w:color w:val="000000"/>
          <w:sz w:val="22"/>
          <w:szCs w:val="22"/>
        </w:rPr>
        <w:t xml:space="preserve">FORMATO DE ENTREGA DE PROPUESTAS EN VENTANILLA ÚNICA </w:t>
      </w:r>
    </w:p>
    <w:p w14:paraId="6AD25DD8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A2D483" wp14:editId="62BF7A1B">
                <wp:simplePos x="0" y="0"/>
                <wp:positionH relativeFrom="column">
                  <wp:posOffset>3136900</wp:posOffset>
                </wp:positionH>
                <wp:positionV relativeFrom="paragraph">
                  <wp:posOffset>-12699</wp:posOffset>
                </wp:positionV>
                <wp:extent cx="2616200" cy="1259840"/>
                <wp:effectExtent l="0" t="0" r="0" b="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200880"/>
                          <a:ext cx="25146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C7E52" w14:textId="77777777" w:rsidR="003C7FE3" w:rsidRDefault="003C7FE3" w:rsidP="003C7F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2D483" id="Rectángulo 1386483882" o:spid="_x0000_s1026" style="position:absolute;margin-left:247pt;margin-top:-1pt;width:206pt;height:9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FC7E52" w14:textId="77777777" w:rsidR="003C7FE3" w:rsidRDefault="003C7FE3" w:rsidP="003C7F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6713E4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3C7FE3">
        <w:rPr>
          <w:rFonts w:ascii="Arial" w:eastAsia="Arial" w:hAnsi="Arial" w:cs="Arial"/>
          <w:i/>
          <w:color w:val="000000"/>
          <w:sz w:val="22"/>
          <w:szCs w:val="22"/>
        </w:rPr>
        <w:t xml:space="preserve">Espacio reservado para número de radicado </w:t>
      </w:r>
    </w:p>
    <w:p w14:paraId="4472E560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proofErr w:type="gramStart"/>
      <w:r w:rsidRPr="003C7FE3">
        <w:rPr>
          <w:rFonts w:ascii="Arial" w:eastAsia="Arial" w:hAnsi="Arial" w:cs="Arial"/>
          <w:i/>
          <w:color w:val="000000"/>
          <w:sz w:val="22"/>
          <w:szCs w:val="22"/>
        </w:rPr>
        <w:t>asignado  en</w:t>
      </w:r>
      <w:proofErr w:type="gramEnd"/>
      <w:r w:rsidRPr="003C7FE3">
        <w:rPr>
          <w:rFonts w:ascii="Arial" w:eastAsia="Arial" w:hAnsi="Arial" w:cs="Arial"/>
          <w:i/>
          <w:color w:val="000000"/>
          <w:sz w:val="22"/>
          <w:szCs w:val="22"/>
        </w:rPr>
        <w:t xml:space="preserve"> Ventanilla Única de Correspondencia </w:t>
      </w:r>
    </w:p>
    <w:p w14:paraId="06D65BA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3C7FE3">
        <w:rPr>
          <w:rFonts w:ascii="Arial" w:eastAsia="Arial" w:hAnsi="Arial" w:cs="Arial"/>
          <w:i/>
          <w:color w:val="000000"/>
          <w:sz w:val="22"/>
          <w:szCs w:val="22"/>
        </w:rPr>
        <w:t xml:space="preserve">al momento de la entrega para radicación. </w:t>
      </w:r>
    </w:p>
    <w:p w14:paraId="68871651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21701CE9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511D74E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787DC22B" w14:textId="77777777" w:rsidR="003C7FE3" w:rsidRPr="003C7FE3" w:rsidRDefault="003C7FE3" w:rsidP="003C7FE3">
      <w:pPr>
        <w:jc w:val="center"/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C7FE3" w:rsidRPr="003C7FE3" w14:paraId="1623BBD3" w14:textId="77777777" w:rsidTr="00D95AAF">
        <w:tc>
          <w:tcPr>
            <w:tcW w:w="4414" w:type="dxa"/>
          </w:tcPr>
          <w:p w14:paraId="0B8EEEF9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NÚMERO DE CONVOCATORIA: </w:t>
            </w:r>
          </w:p>
        </w:tc>
        <w:tc>
          <w:tcPr>
            <w:tcW w:w="4414" w:type="dxa"/>
          </w:tcPr>
          <w:p w14:paraId="057289F9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C7FE3" w:rsidRPr="003C7FE3" w14:paraId="0ED608FD" w14:textId="77777777" w:rsidTr="00D95AAF">
        <w:tc>
          <w:tcPr>
            <w:tcW w:w="8828" w:type="dxa"/>
            <w:gridSpan w:val="2"/>
          </w:tcPr>
          <w:p w14:paraId="73E94120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OBJETO DE LA CONVOCATORIA: </w:t>
            </w:r>
          </w:p>
          <w:p w14:paraId="567460A9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AD0CEF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23956C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24281CF7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color w:val="000000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C7FE3" w:rsidRPr="003C7FE3" w14:paraId="3C53127D" w14:textId="77777777" w:rsidTr="00D95AAF">
        <w:tc>
          <w:tcPr>
            <w:tcW w:w="4414" w:type="dxa"/>
          </w:tcPr>
          <w:p w14:paraId="31EBE335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417839ED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C7FE3" w:rsidRPr="003C7FE3" w14:paraId="329E3912" w14:textId="77777777" w:rsidTr="00D95AAF">
        <w:tc>
          <w:tcPr>
            <w:tcW w:w="4414" w:type="dxa"/>
          </w:tcPr>
          <w:p w14:paraId="59F913A2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>DIRECCIÓN DE CORRESPONDENCIA</w:t>
            </w:r>
          </w:p>
        </w:tc>
        <w:tc>
          <w:tcPr>
            <w:tcW w:w="4414" w:type="dxa"/>
          </w:tcPr>
          <w:p w14:paraId="43731FF8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C7FE3" w:rsidRPr="003C7FE3" w14:paraId="438660C2" w14:textId="77777777" w:rsidTr="00D95AAF">
        <w:tc>
          <w:tcPr>
            <w:tcW w:w="4414" w:type="dxa"/>
          </w:tcPr>
          <w:p w14:paraId="7B00486B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CIUDAD </w:t>
            </w:r>
          </w:p>
        </w:tc>
        <w:tc>
          <w:tcPr>
            <w:tcW w:w="4414" w:type="dxa"/>
          </w:tcPr>
          <w:p w14:paraId="54E72BC1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C7FE3" w:rsidRPr="003C7FE3" w14:paraId="13164904" w14:textId="77777777" w:rsidTr="00D95AAF">
        <w:tc>
          <w:tcPr>
            <w:tcW w:w="4414" w:type="dxa"/>
          </w:tcPr>
          <w:p w14:paraId="153ABD8F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TELEFONO </w:t>
            </w:r>
          </w:p>
        </w:tc>
        <w:tc>
          <w:tcPr>
            <w:tcW w:w="4414" w:type="dxa"/>
          </w:tcPr>
          <w:p w14:paraId="0986CA94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C7FE3" w:rsidRPr="003C7FE3" w14:paraId="6C331B6C" w14:textId="77777777" w:rsidTr="00D95AAF">
        <w:tc>
          <w:tcPr>
            <w:tcW w:w="4414" w:type="dxa"/>
          </w:tcPr>
          <w:p w14:paraId="58FBC93C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7FE3">
              <w:rPr>
                <w:rFonts w:ascii="Arial" w:eastAsia="Arial" w:hAnsi="Arial" w:cs="Arial"/>
                <w:sz w:val="22"/>
                <w:szCs w:val="22"/>
              </w:rPr>
              <w:t xml:space="preserve">CORREO ELECTRONICO </w:t>
            </w:r>
          </w:p>
        </w:tc>
        <w:tc>
          <w:tcPr>
            <w:tcW w:w="4414" w:type="dxa"/>
          </w:tcPr>
          <w:p w14:paraId="4E63F822" w14:textId="77777777" w:rsidR="003C7FE3" w:rsidRPr="003C7FE3" w:rsidRDefault="003C7FE3" w:rsidP="00D95A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FAFEDB9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</w:p>
    <w:p w14:paraId="1B3FDD34" w14:textId="77777777" w:rsidR="003C7FE3" w:rsidRPr="003C7FE3" w:rsidRDefault="003C7FE3" w:rsidP="003C7FE3">
      <w:pPr>
        <w:rPr>
          <w:rFonts w:ascii="Arial" w:eastAsia="Arial" w:hAnsi="Arial" w:cs="Arial"/>
          <w:i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Nota: </w:t>
      </w:r>
      <w:r w:rsidRPr="003C7FE3">
        <w:rPr>
          <w:rFonts w:ascii="Arial" w:eastAsia="Arial" w:hAnsi="Arial" w:cs="Arial"/>
          <w:i/>
          <w:sz w:val="22"/>
          <w:szCs w:val="22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7C15C544" w14:textId="77777777" w:rsidR="003C7FE3" w:rsidRPr="003C7FE3" w:rsidRDefault="003C7FE3" w:rsidP="003C7FE3">
      <w:pPr>
        <w:rPr>
          <w:rFonts w:ascii="Arial" w:eastAsia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sz w:val="22"/>
          <w:szCs w:val="22"/>
        </w:rPr>
        <w:t xml:space="preserve">Firma del representante Legal o proponente que realiza la entrega. </w:t>
      </w:r>
    </w:p>
    <w:p w14:paraId="6A3DB670" w14:textId="77777777" w:rsidR="003C7FE3" w:rsidRPr="003C7FE3" w:rsidRDefault="003C7FE3" w:rsidP="003C7FE3">
      <w:pPr>
        <w:rPr>
          <w:rFonts w:ascii="Arial" w:eastAsia="Arial" w:hAnsi="Arial" w:cs="Arial"/>
          <w:i/>
          <w:sz w:val="22"/>
          <w:szCs w:val="22"/>
        </w:rPr>
      </w:pPr>
    </w:p>
    <w:p w14:paraId="5C8CE6E3" w14:textId="77777777" w:rsidR="003C7FE3" w:rsidRPr="003C7FE3" w:rsidRDefault="003C7FE3" w:rsidP="003C7FE3">
      <w:pPr>
        <w:rPr>
          <w:rFonts w:ascii="Arial" w:eastAsia="Arial" w:hAnsi="Arial" w:cs="Arial"/>
          <w:i/>
          <w:sz w:val="22"/>
          <w:szCs w:val="22"/>
        </w:rPr>
      </w:pPr>
    </w:p>
    <w:p w14:paraId="24828A81" w14:textId="77777777" w:rsidR="003C7FE3" w:rsidRPr="003C7FE3" w:rsidRDefault="003C7FE3" w:rsidP="003C7FE3">
      <w:pPr>
        <w:rPr>
          <w:rFonts w:ascii="Arial" w:hAnsi="Arial" w:cs="Arial"/>
          <w:sz w:val="22"/>
          <w:szCs w:val="22"/>
        </w:rPr>
      </w:pPr>
      <w:r w:rsidRPr="003C7FE3">
        <w:rPr>
          <w:rFonts w:ascii="Arial" w:eastAsia="Arial" w:hAnsi="Arial" w:cs="Arial"/>
          <w:i/>
          <w:sz w:val="22"/>
          <w:szCs w:val="22"/>
        </w:rPr>
        <w:t>___________________________________</w:t>
      </w:r>
    </w:p>
    <w:p w14:paraId="3F0829E4" w14:textId="77777777" w:rsidR="003C7FE3" w:rsidRPr="003C7FE3" w:rsidRDefault="003C7FE3" w:rsidP="003C7F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C7FE3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66BC59D0" wp14:editId="62CE7201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BDE0E" w14:textId="77777777" w:rsidR="003C7FE3" w:rsidRPr="003C7FE3" w:rsidRDefault="003C7FE3" w:rsidP="003C7FE3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39DEC2CA" w14:textId="77777777" w:rsidR="003D347C" w:rsidRPr="003C7FE3" w:rsidRDefault="003D347C">
      <w:pPr>
        <w:rPr>
          <w:rFonts w:ascii="Arial" w:hAnsi="Arial" w:cs="Arial"/>
          <w:sz w:val="22"/>
          <w:szCs w:val="22"/>
        </w:rPr>
      </w:pPr>
    </w:p>
    <w:sectPr w:rsidR="003D347C" w:rsidRPr="003C7FE3" w:rsidSect="003C7FE3">
      <w:headerReference w:type="default" r:id="rId6"/>
      <w:footerReference w:type="default" r:id="rId7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FCF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6A5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6914DE4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60A1277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1748F0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3"/>
    <w:rsid w:val="003C7FE3"/>
    <w:rsid w:val="003D347C"/>
    <w:rsid w:val="00BD6CAF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CF01"/>
  <w15:chartTrackingRefBased/>
  <w15:docId w15:val="{8B580BCC-69B2-4336-BEF0-73C332DA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3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11058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1</cp:revision>
  <dcterms:created xsi:type="dcterms:W3CDTF">2024-08-20T20:47:00Z</dcterms:created>
  <dcterms:modified xsi:type="dcterms:W3CDTF">2024-08-20T20:48:00Z</dcterms:modified>
</cp:coreProperties>
</file>